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74D74" w14:textId="77777777" w:rsidR="000A7344" w:rsidRPr="00454CA1" w:rsidRDefault="000A7344" w:rsidP="000A7344">
      <w:pPr>
        <w:ind w:left="-426" w:firstLine="426"/>
        <w:jc w:val="center"/>
        <w:rPr>
          <w:sz w:val="40"/>
          <w:szCs w:val="40"/>
        </w:rPr>
      </w:pPr>
      <w:r w:rsidRPr="00454CA1">
        <w:rPr>
          <w:sz w:val="40"/>
          <w:szCs w:val="40"/>
        </w:rPr>
        <w:t xml:space="preserve">Règlement </w:t>
      </w:r>
      <w:r>
        <w:rPr>
          <w:sz w:val="40"/>
          <w:szCs w:val="40"/>
        </w:rPr>
        <w:br/>
      </w:r>
      <w:r w:rsidRPr="00454CA1">
        <w:rPr>
          <w:sz w:val="40"/>
          <w:szCs w:val="40"/>
        </w:rPr>
        <w:t>du Réseau des Bibliothèques Publiques de Couvin</w:t>
      </w:r>
    </w:p>
    <w:p w14:paraId="7F0313A2" w14:textId="77777777" w:rsidR="000A7344" w:rsidRDefault="000A7344" w:rsidP="000A7344">
      <w:pPr>
        <w:rPr>
          <w:sz w:val="32"/>
          <w:szCs w:val="32"/>
          <w:u w:val="single"/>
        </w:rPr>
      </w:pPr>
    </w:p>
    <w:p w14:paraId="34152C68" w14:textId="77777777" w:rsidR="000A7344" w:rsidRDefault="000A7344" w:rsidP="000A7344">
      <w:pPr>
        <w:rPr>
          <w:sz w:val="32"/>
          <w:szCs w:val="32"/>
          <w:u w:val="single"/>
        </w:rPr>
      </w:pPr>
      <w:r w:rsidRPr="00A31DA8">
        <w:rPr>
          <w:sz w:val="32"/>
          <w:szCs w:val="32"/>
          <w:u w:val="single"/>
        </w:rPr>
        <w:t>Article 1. Objet</w:t>
      </w:r>
    </w:p>
    <w:p w14:paraId="2B5563AE" w14:textId="77777777" w:rsidR="000A7344" w:rsidRPr="004D06CD" w:rsidRDefault="000A7344" w:rsidP="000A7344">
      <w:pPr>
        <w:rPr>
          <w:sz w:val="24"/>
          <w:szCs w:val="24"/>
        </w:rPr>
      </w:pPr>
      <w:r w:rsidRPr="004D06CD">
        <w:rPr>
          <w:sz w:val="24"/>
          <w:szCs w:val="24"/>
        </w:rPr>
        <w:t>Ce règlement s'applique à l'ensemble des bibliothèques du Réseau de Lecture Publique de Couvin.</w:t>
      </w:r>
    </w:p>
    <w:p w14:paraId="05DDD225" w14:textId="77777777" w:rsidR="000A7344" w:rsidRPr="004D06CD" w:rsidRDefault="000A7344" w:rsidP="000A7344">
      <w:pPr>
        <w:rPr>
          <w:sz w:val="24"/>
          <w:szCs w:val="24"/>
        </w:rPr>
      </w:pPr>
      <w:r w:rsidRPr="004D06CD">
        <w:rPr>
          <w:sz w:val="24"/>
          <w:szCs w:val="24"/>
        </w:rPr>
        <w:t>Il fixe les conditions d'accès, d'inscription ainsi que les modalités de consultation sur place et d'emprunts.</w:t>
      </w:r>
    </w:p>
    <w:p w14:paraId="29D3974E" w14:textId="77777777" w:rsidR="000A7344" w:rsidRDefault="000A7344" w:rsidP="000A7344">
      <w:pPr>
        <w:rPr>
          <w:sz w:val="32"/>
          <w:szCs w:val="32"/>
          <w:u w:val="single"/>
        </w:rPr>
      </w:pPr>
      <w:r w:rsidRPr="00A31DA8">
        <w:rPr>
          <w:sz w:val="32"/>
          <w:szCs w:val="32"/>
          <w:u w:val="single"/>
        </w:rPr>
        <w:t>Art</w:t>
      </w:r>
      <w:r>
        <w:rPr>
          <w:sz w:val="32"/>
          <w:szCs w:val="32"/>
          <w:u w:val="single"/>
        </w:rPr>
        <w:t>icle 2</w:t>
      </w:r>
      <w:r w:rsidRPr="00A31DA8">
        <w:rPr>
          <w:sz w:val="32"/>
          <w:szCs w:val="32"/>
          <w:u w:val="single"/>
        </w:rPr>
        <w:t xml:space="preserve">. </w:t>
      </w:r>
      <w:r>
        <w:rPr>
          <w:sz w:val="32"/>
          <w:szCs w:val="32"/>
          <w:u w:val="single"/>
        </w:rPr>
        <w:t>Accès aux bibliothèques</w:t>
      </w:r>
    </w:p>
    <w:p w14:paraId="35605837" w14:textId="77777777" w:rsidR="000A7344" w:rsidRPr="004D06CD" w:rsidRDefault="000A7344" w:rsidP="000A7344">
      <w:pPr>
        <w:rPr>
          <w:sz w:val="24"/>
          <w:szCs w:val="24"/>
        </w:rPr>
      </w:pPr>
      <w:r w:rsidRPr="004D06CD">
        <w:rPr>
          <w:sz w:val="24"/>
          <w:szCs w:val="24"/>
        </w:rPr>
        <w:t xml:space="preserve">1: L'inscription est </w:t>
      </w:r>
      <w:r w:rsidRPr="004D06CD">
        <w:rPr>
          <w:b/>
          <w:sz w:val="24"/>
          <w:szCs w:val="24"/>
        </w:rPr>
        <w:t>gratuite</w:t>
      </w:r>
      <w:r w:rsidRPr="004D06CD">
        <w:rPr>
          <w:sz w:val="24"/>
          <w:szCs w:val="24"/>
        </w:rPr>
        <w:t xml:space="preserve">. La carte de lecteur est valable dans l'ensemble du Réseau Provincial de Lecture Publique. Tout changement d'adresse, de téléphone ou de mail doit être signalé. </w:t>
      </w:r>
      <w:r w:rsidRPr="004D06CD">
        <w:rPr>
          <w:b/>
          <w:sz w:val="24"/>
          <w:szCs w:val="24"/>
        </w:rPr>
        <w:t xml:space="preserve">Pour </w:t>
      </w:r>
      <w:r w:rsidRPr="004D06CD">
        <w:rPr>
          <w:b/>
          <w:color w:val="000000" w:themeColor="text1"/>
          <w:sz w:val="24"/>
          <w:szCs w:val="24"/>
        </w:rPr>
        <w:t>les mineurs</w:t>
      </w:r>
      <w:r w:rsidRPr="004D06CD">
        <w:rPr>
          <w:b/>
          <w:sz w:val="24"/>
          <w:szCs w:val="24"/>
        </w:rPr>
        <w:t>, la signature d'un adulte responsable est requise pour valider l'inscription.</w:t>
      </w:r>
      <w:r w:rsidRPr="004D06CD">
        <w:rPr>
          <w:sz w:val="24"/>
          <w:szCs w:val="24"/>
        </w:rPr>
        <w:t xml:space="preserve"> </w:t>
      </w:r>
    </w:p>
    <w:p w14:paraId="4C24F764" w14:textId="77777777" w:rsidR="000A7344" w:rsidRPr="004D06CD" w:rsidRDefault="000A7344" w:rsidP="000A7344">
      <w:pPr>
        <w:rPr>
          <w:sz w:val="24"/>
          <w:szCs w:val="24"/>
        </w:rPr>
      </w:pPr>
      <w:r w:rsidRPr="004D06CD">
        <w:rPr>
          <w:sz w:val="24"/>
          <w:szCs w:val="24"/>
        </w:rPr>
        <w:t xml:space="preserve">2: Une participation </w:t>
      </w:r>
      <w:proofErr w:type="spellStart"/>
      <w:r w:rsidRPr="004D06CD">
        <w:rPr>
          <w:sz w:val="24"/>
          <w:szCs w:val="24"/>
        </w:rPr>
        <w:t>Reprobel</w:t>
      </w:r>
      <w:proofErr w:type="spellEnd"/>
      <w:r w:rsidRPr="004D06CD">
        <w:rPr>
          <w:sz w:val="24"/>
          <w:szCs w:val="24"/>
        </w:rPr>
        <w:t xml:space="preserve"> relative au droit à rémunération pour prêt public des auteurs sera demandée chaque année civile. Son acquittement sera obligatoire pour les adultes, mais les mineurs en sont exemptés. </w:t>
      </w:r>
    </w:p>
    <w:p w14:paraId="4133A71F" w14:textId="77777777" w:rsidR="000A7344" w:rsidRPr="004D06CD" w:rsidRDefault="000A7344" w:rsidP="000A7344">
      <w:pPr>
        <w:rPr>
          <w:sz w:val="24"/>
          <w:szCs w:val="24"/>
        </w:rPr>
      </w:pPr>
      <w:r w:rsidRPr="004D06CD">
        <w:rPr>
          <w:sz w:val="24"/>
          <w:szCs w:val="24"/>
        </w:rPr>
        <w:t xml:space="preserve">3: Chaque usager est responsable de ses effets personnels et veillera à ce que ceux-ci n'encombrent ni ne gênent le bon fonctionnement de la bibliothèque. La bibliothèque ne pourra être tenue pour responsable en cas de vol ou dégradation.  </w:t>
      </w:r>
    </w:p>
    <w:p w14:paraId="759F2A66" w14:textId="77777777" w:rsidR="000A7344" w:rsidRPr="004D06CD" w:rsidRDefault="000A7344" w:rsidP="000A7344">
      <w:pPr>
        <w:rPr>
          <w:sz w:val="24"/>
          <w:szCs w:val="24"/>
        </w:rPr>
      </w:pPr>
      <w:r w:rsidRPr="004D06CD">
        <w:rPr>
          <w:sz w:val="24"/>
          <w:szCs w:val="24"/>
        </w:rPr>
        <w:t xml:space="preserve">4: Les enfants de moins de 12 ans sont sous la responsabilité de l'adulte accompagnant. Les parents ou tuteurs souhaitant autoriser la fréquentation de la bibliothèque à un enfant non accompagné devront auparavant en demander l'accord au personnel de la bibliothèque. Le personnel de la bibliothèque ne pourra en aucun cas être tenu responsable de la garde de l'enfant. </w:t>
      </w:r>
    </w:p>
    <w:p w14:paraId="762A7899" w14:textId="77777777" w:rsidR="000A7344" w:rsidRPr="004D06CD" w:rsidRDefault="000A7344" w:rsidP="000A7344">
      <w:pPr>
        <w:rPr>
          <w:sz w:val="24"/>
          <w:szCs w:val="24"/>
        </w:rPr>
      </w:pPr>
      <w:r w:rsidRPr="004D06CD">
        <w:rPr>
          <w:sz w:val="24"/>
          <w:szCs w:val="24"/>
        </w:rPr>
        <w:t>5: La bibliothèque étant un espace public, toutes les réglementations et lois s'appliquant à ce type de lieu sont en vigueur. En cas de nécessité, le personnel de la bibliothèque se réserve le droit d'exclure les usagers non respectueux des codes éthiques de la société.</w:t>
      </w:r>
    </w:p>
    <w:p w14:paraId="56617500" w14:textId="77777777" w:rsidR="000A7344" w:rsidRPr="004D06CD" w:rsidRDefault="000A7344" w:rsidP="000A7344">
      <w:pPr>
        <w:rPr>
          <w:sz w:val="24"/>
          <w:szCs w:val="24"/>
        </w:rPr>
      </w:pPr>
      <w:r w:rsidRPr="004D06CD">
        <w:rPr>
          <w:sz w:val="24"/>
          <w:szCs w:val="24"/>
        </w:rPr>
        <w:t xml:space="preserve">6: La consommation de boisson ou de nourriture ne se fera que dans un espace autorisé. Tout abus ou dégradation se verra sanctionné et les éventuelles réparations seront aux frais de la personne responsable. La </w:t>
      </w:r>
      <w:r w:rsidRPr="004D06CD">
        <w:rPr>
          <w:color w:val="000000" w:themeColor="text1"/>
          <w:sz w:val="24"/>
          <w:szCs w:val="24"/>
        </w:rPr>
        <w:t>consommation d'alcool et drogue sont strictement interdites</w:t>
      </w:r>
      <w:r w:rsidRPr="004D06CD">
        <w:rPr>
          <w:sz w:val="24"/>
          <w:szCs w:val="24"/>
        </w:rPr>
        <w:t xml:space="preserve">. </w:t>
      </w:r>
    </w:p>
    <w:p w14:paraId="73D25EBC" w14:textId="77777777" w:rsidR="000A7344" w:rsidRPr="004D06CD" w:rsidRDefault="000A7344" w:rsidP="000A7344">
      <w:pPr>
        <w:rPr>
          <w:sz w:val="24"/>
          <w:szCs w:val="24"/>
        </w:rPr>
      </w:pPr>
      <w:r w:rsidRPr="004D06CD">
        <w:rPr>
          <w:sz w:val="24"/>
          <w:szCs w:val="24"/>
        </w:rPr>
        <w:t>7: Les animaux sont interdits à l'intérieur du bâtiment.</w:t>
      </w:r>
    </w:p>
    <w:p w14:paraId="6889350D" w14:textId="77777777" w:rsidR="000A7344" w:rsidRDefault="000A7344" w:rsidP="000A7344"/>
    <w:p w14:paraId="72C51D25" w14:textId="77777777" w:rsidR="000A7344" w:rsidRDefault="000A7344" w:rsidP="000A7344"/>
    <w:p w14:paraId="0EFC0417" w14:textId="77777777" w:rsidR="000A7344" w:rsidRDefault="000A7344" w:rsidP="000A7344"/>
    <w:p w14:paraId="75358C57" w14:textId="77777777" w:rsidR="000A7344" w:rsidRPr="00872BC4" w:rsidRDefault="000A7344" w:rsidP="000A7344"/>
    <w:p w14:paraId="341C03B9" w14:textId="65B5F3EF" w:rsidR="002D4004" w:rsidRDefault="002D4004" w:rsidP="00D05CAF">
      <w:pPr>
        <w:rPr>
          <w:sz w:val="32"/>
          <w:szCs w:val="32"/>
          <w:u w:val="single"/>
        </w:rPr>
      </w:pPr>
      <w:r w:rsidRPr="00A31DA8">
        <w:rPr>
          <w:sz w:val="32"/>
          <w:szCs w:val="32"/>
          <w:u w:val="single"/>
        </w:rPr>
        <w:lastRenderedPageBreak/>
        <w:t>Art</w:t>
      </w:r>
      <w:r>
        <w:rPr>
          <w:sz w:val="32"/>
          <w:szCs w:val="32"/>
          <w:u w:val="single"/>
        </w:rPr>
        <w:t>icle 3. Prêts</w:t>
      </w:r>
    </w:p>
    <w:p w14:paraId="31C79E0F" w14:textId="16293351" w:rsidR="002D4004" w:rsidRPr="004D06CD" w:rsidRDefault="002D4004" w:rsidP="002D4004">
      <w:pPr>
        <w:rPr>
          <w:sz w:val="24"/>
          <w:szCs w:val="24"/>
        </w:rPr>
      </w:pPr>
      <w:r w:rsidRPr="004D06CD">
        <w:rPr>
          <w:sz w:val="24"/>
          <w:szCs w:val="24"/>
        </w:rPr>
        <w:t>1: La carte de lecteur</w:t>
      </w:r>
      <w:r w:rsidR="00A43D24">
        <w:rPr>
          <w:sz w:val="24"/>
          <w:szCs w:val="24"/>
        </w:rPr>
        <w:t xml:space="preserve"> ou d’identité est</w:t>
      </w:r>
      <w:r w:rsidRPr="004D06CD">
        <w:rPr>
          <w:sz w:val="24"/>
          <w:szCs w:val="24"/>
        </w:rPr>
        <w:t xml:space="preserve"> </w:t>
      </w:r>
      <w:r w:rsidR="00E92382" w:rsidRPr="004D06CD">
        <w:rPr>
          <w:sz w:val="24"/>
          <w:szCs w:val="24"/>
        </w:rPr>
        <w:t>nécessaire</w:t>
      </w:r>
      <w:r w:rsidRPr="004D06CD">
        <w:rPr>
          <w:sz w:val="24"/>
          <w:szCs w:val="24"/>
        </w:rPr>
        <w:t xml:space="preserve"> pour le prêt. Le lecteur devra signaler toute perte ou vol. Le premier remplacement de la carte est gratuit. A partir du secon</w:t>
      </w:r>
      <w:r w:rsidR="007924E3" w:rsidRPr="004D06CD">
        <w:rPr>
          <w:sz w:val="24"/>
          <w:szCs w:val="24"/>
        </w:rPr>
        <w:t xml:space="preserve">d remplacement, </w:t>
      </w:r>
      <w:r w:rsidR="002E51B0" w:rsidRPr="004D06CD">
        <w:rPr>
          <w:b/>
          <w:color w:val="000000" w:themeColor="text1"/>
          <w:sz w:val="24"/>
          <w:szCs w:val="24"/>
        </w:rPr>
        <w:t xml:space="preserve">2.50 </w:t>
      </w:r>
      <w:r w:rsidR="007924E3" w:rsidRPr="004D06CD">
        <w:rPr>
          <w:b/>
          <w:color w:val="000000" w:themeColor="text1"/>
          <w:sz w:val="24"/>
          <w:szCs w:val="24"/>
        </w:rPr>
        <w:t>€</w:t>
      </w:r>
      <w:r w:rsidR="007924E3" w:rsidRPr="004D06CD">
        <w:rPr>
          <w:sz w:val="24"/>
          <w:szCs w:val="24"/>
        </w:rPr>
        <w:t xml:space="preserve"> </w:t>
      </w:r>
      <w:r w:rsidR="00576A8F" w:rsidRPr="004D06CD">
        <w:rPr>
          <w:sz w:val="24"/>
          <w:szCs w:val="24"/>
        </w:rPr>
        <w:t xml:space="preserve">vous </w:t>
      </w:r>
      <w:r w:rsidR="002E51B0" w:rsidRPr="004D06CD">
        <w:rPr>
          <w:sz w:val="24"/>
          <w:szCs w:val="24"/>
        </w:rPr>
        <w:t>seront</w:t>
      </w:r>
      <w:r w:rsidRPr="004D06CD">
        <w:rPr>
          <w:sz w:val="24"/>
          <w:szCs w:val="24"/>
        </w:rPr>
        <w:t xml:space="preserve"> demandé</w:t>
      </w:r>
      <w:r w:rsidR="002E51B0" w:rsidRPr="004D06CD">
        <w:rPr>
          <w:sz w:val="24"/>
          <w:szCs w:val="24"/>
        </w:rPr>
        <w:t>s</w:t>
      </w:r>
      <w:r w:rsidRPr="004D06CD">
        <w:rPr>
          <w:sz w:val="24"/>
          <w:szCs w:val="24"/>
        </w:rPr>
        <w:t xml:space="preserve">. </w:t>
      </w:r>
    </w:p>
    <w:p w14:paraId="0315BDCB" w14:textId="1945580E" w:rsidR="002D4004" w:rsidRPr="004D06CD" w:rsidRDefault="00E92382" w:rsidP="002D4004">
      <w:pPr>
        <w:rPr>
          <w:sz w:val="24"/>
          <w:szCs w:val="24"/>
        </w:rPr>
      </w:pPr>
      <w:r w:rsidRPr="004D06CD">
        <w:rPr>
          <w:sz w:val="24"/>
          <w:szCs w:val="24"/>
        </w:rPr>
        <w:t>2</w:t>
      </w:r>
      <w:r w:rsidR="002D4004" w:rsidRPr="004D06CD">
        <w:rPr>
          <w:sz w:val="24"/>
          <w:szCs w:val="24"/>
        </w:rPr>
        <w:t xml:space="preserve">: </w:t>
      </w:r>
      <w:r w:rsidR="002D4004" w:rsidRPr="004D06CD">
        <w:rPr>
          <w:b/>
          <w:sz w:val="24"/>
          <w:szCs w:val="24"/>
        </w:rPr>
        <w:t>Le lecteur peut emprunter jusqu'à 10 livres, pour une durée de 28 jours. Il sera compté 0.25€ par livre emprunté. Le prêt est gratuit pour les mineurs</w:t>
      </w:r>
      <w:r w:rsidR="00ED05C7" w:rsidRPr="004D06CD">
        <w:rPr>
          <w:b/>
          <w:sz w:val="24"/>
          <w:szCs w:val="24"/>
        </w:rPr>
        <w:t>, mais les amendes de retard s'appliquent également à eux</w:t>
      </w:r>
      <w:r w:rsidR="002D4004" w:rsidRPr="004D06CD">
        <w:rPr>
          <w:b/>
          <w:sz w:val="24"/>
          <w:szCs w:val="24"/>
        </w:rPr>
        <w:t>.</w:t>
      </w:r>
      <w:r w:rsidR="002D4004" w:rsidRPr="004D06CD">
        <w:rPr>
          <w:sz w:val="24"/>
          <w:szCs w:val="24"/>
        </w:rPr>
        <w:t xml:space="preserve"> </w:t>
      </w:r>
    </w:p>
    <w:p w14:paraId="741ECD64" w14:textId="6B139478" w:rsidR="002D4004" w:rsidRPr="004D06CD" w:rsidRDefault="00E92382" w:rsidP="002D4004">
      <w:pPr>
        <w:rPr>
          <w:sz w:val="24"/>
          <w:szCs w:val="24"/>
        </w:rPr>
      </w:pPr>
      <w:r w:rsidRPr="004D06CD">
        <w:rPr>
          <w:sz w:val="24"/>
          <w:szCs w:val="24"/>
        </w:rPr>
        <w:t>3</w:t>
      </w:r>
      <w:r w:rsidR="002D4004" w:rsidRPr="004D06CD">
        <w:rPr>
          <w:sz w:val="24"/>
          <w:szCs w:val="24"/>
        </w:rPr>
        <w:t>: Le lecteur est responsable de l'état et de l'usage des livres</w:t>
      </w:r>
      <w:r w:rsidRPr="004D06CD">
        <w:rPr>
          <w:sz w:val="24"/>
          <w:szCs w:val="24"/>
        </w:rPr>
        <w:t xml:space="preserve"> en</w:t>
      </w:r>
      <w:r w:rsidR="002D4004" w:rsidRPr="004D06CD">
        <w:rPr>
          <w:sz w:val="24"/>
          <w:szCs w:val="24"/>
        </w:rPr>
        <w:t xml:space="preserve"> prêt</w:t>
      </w:r>
      <w:r w:rsidRPr="004D06CD">
        <w:rPr>
          <w:sz w:val="24"/>
          <w:szCs w:val="24"/>
        </w:rPr>
        <w:t xml:space="preserve"> sur sa carte</w:t>
      </w:r>
      <w:r w:rsidR="002D4004" w:rsidRPr="004D06CD">
        <w:rPr>
          <w:sz w:val="24"/>
          <w:szCs w:val="24"/>
        </w:rPr>
        <w:t xml:space="preserve"> jusqu'à validation du retour par le personnel de la bibliothèque.  Un remboursement ou un remplacement (au choix du lecteur) seront demandés en cas de perte ou de dommage constaté sur les livres empruntés. </w:t>
      </w:r>
    </w:p>
    <w:p w14:paraId="5CBA5B75" w14:textId="78450D8C" w:rsidR="002C6431" w:rsidRDefault="00E92382" w:rsidP="002D4004">
      <w:pPr>
        <w:rPr>
          <w:sz w:val="32"/>
          <w:szCs w:val="32"/>
          <w:u w:val="single"/>
        </w:rPr>
      </w:pPr>
      <w:r w:rsidRPr="004D06CD">
        <w:rPr>
          <w:sz w:val="24"/>
          <w:szCs w:val="24"/>
        </w:rPr>
        <w:t>4</w:t>
      </w:r>
      <w:r w:rsidR="002C6431" w:rsidRPr="004D06CD">
        <w:rPr>
          <w:sz w:val="24"/>
          <w:szCs w:val="24"/>
        </w:rPr>
        <w:t xml:space="preserve"> : </w:t>
      </w:r>
      <w:r w:rsidR="0061660F">
        <w:rPr>
          <w:sz w:val="24"/>
          <w:szCs w:val="24"/>
        </w:rPr>
        <w:t xml:space="preserve">Les enseignants, animateurs locaux et éducateurs peuvent demander une carte </w:t>
      </w:r>
      <w:r w:rsidR="00D83D7E">
        <w:rPr>
          <w:sz w:val="24"/>
          <w:szCs w:val="24"/>
        </w:rPr>
        <w:t xml:space="preserve">professionnelle </w:t>
      </w:r>
      <w:r w:rsidR="0061660F">
        <w:rPr>
          <w:sz w:val="24"/>
          <w:szCs w:val="24"/>
        </w:rPr>
        <w:t xml:space="preserve">octroyant la gratuité du prêt, une durée </w:t>
      </w:r>
      <w:r w:rsidR="00D83D7E">
        <w:rPr>
          <w:sz w:val="24"/>
          <w:szCs w:val="24"/>
        </w:rPr>
        <w:t>de prêt r</w:t>
      </w:r>
      <w:r w:rsidR="0061660F">
        <w:rPr>
          <w:sz w:val="24"/>
          <w:szCs w:val="24"/>
        </w:rPr>
        <w:t xml:space="preserve">allongée et une exemption de la taxe </w:t>
      </w:r>
      <w:proofErr w:type="spellStart"/>
      <w:r w:rsidR="00A43D24">
        <w:rPr>
          <w:sz w:val="24"/>
          <w:szCs w:val="24"/>
        </w:rPr>
        <w:t>Reprobel</w:t>
      </w:r>
      <w:proofErr w:type="spellEnd"/>
      <w:r w:rsidR="0061660F">
        <w:rPr>
          <w:sz w:val="24"/>
          <w:szCs w:val="24"/>
        </w:rPr>
        <w:t xml:space="preserve"> pour l’emprunt de livres </w:t>
      </w:r>
      <w:r w:rsidR="0061660F" w:rsidRPr="0061660F">
        <w:rPr>
          <w:b/>
          <w:bCs/>
          <w:sz w:val="24"/>
          <w:szCs w:val="24"/>
        </w:rPr>
        <w:t>dans le cadre professionnel</w:t>
      </w:r>
      <w:r w:rsidR="0061660F">
        <w:rPr>
          <w:sz w:val="24"/>
          <w:szCs w:val="24"/>
        </w:rPr>
        <w:t xml:space="preserve"> </w:t>
      </w:r>
      <w:r w:rsidR="00D83D7E">
        <w:rPr>
          <w:sz w:val="24"/>
          <w:szCs w:val="24"/>
        </w:rPr>
        <w:t xml:space="preserve">uniquement. </w:t>
      </w:r>
      <w:r w:rsidR="0061660F">
        <w:rPr>
          <w:sz w:val="24"/>
          <w:szCs w:val="24"/>
        </w:rPr>
        <w:t>(les emprunts personnels restent soumis aux conditions habituelles de prêt)</w:t>
      </w:r>
      <w:r w:rsidR="00261825" w:rsidRPr="004D06CD">
        <w:rPr>
          <w:sz w:val="24"/>
          <w:szCs w:val="24"/>
        </w:rPr>
        <w:br/>
      </w:r>
      <w:r w:rsidR="00261825" w:rsidRPr="004D06CD">
        <w:rPr>
          <w:sz w:val="24"/>
          <w:szCs w:val="24"/>
        </w:rPr>
        <w:br/>
      </w:r>
      <w:r w:rsidR="00261825" w:rsidRPr="00261825">
        <w:rPr>
          <w:sz w:val="32"/>
          <w:szCs w:val="32"/>
          <w:u w:val="single"/>
        </w:rPr>
        <w:t>Article 3.1</w:t>
      </w:r>
      <w:r w:rsidR="005D25AC">
        <w:rPr>
          <w:sz w:val="32"/>
          <w:szCs w:val="32"/>
          <w:u w:val="single"/>
        </w:rPr>
        <w:t>.</w:t>
      </w:r>
      <w:r w:rsidR="00261825" w:rsidRPr="00261825">
        <w:rPr>
          <w:sz w:val="32"/>
          <w:szCs w:val="32"/>
          <w:u w:val="single"/>
        </w:rPr>
        <w:t xml:space="preserve"> Lectures scolaires</w:t>
      </w:r>
    </w:p>
    <w:p w14:paraId="712D8904" w14:textId="7B45CD9A" w:rsidR="00261825" w:rsidRPr="004D06CD" w:rsidRDefault="00261825" w:rsidP="00261825">
      <w:pPr>
        <w:rPr>
          <w:sz w:val="24"/>
          <w:szCs w:val="24"/>
        </w:rPr>
      </w:pPr>
      <w:r w:rsidRPr="004D06CD">
        <w:rPr>
          <w:sz w:val="24"/>
          <w:szCs w:val="24"/>
        </w:rPr>
        <w:t xml:space="preserve">1 : Un livre scolaire peut être réservé, mais devra être emprunté dans les </w:t>
      </w:r>
      <w:r w:rsidR="00252242" w:rsidRPr="004D06CD">
        <w:rPr>
          <w:sz w:val="24"/>
          <w:szCs w:val="24"/>
        </w:rPr>
        <w:t>14</w:t>
      </w:r>
      <w:r w:rsidRPr="004D06CD">
        <w:rPr>
          <w:sz w:val="24"/>
          <w:szCs w:val="24"/>
        </w:rPr>
        <w:t xml:space="preserve"> jours ouvrables.</w:t>
      </w:r>
    </w:p>
    <w:p w14:paraId="4934C0B4" w14:textId="77777777" w:rsidR="0061660F" w:rsidRDefault="0061660F" w:rsidP="002D4004">
      <w:pPr>
        <w:rPr>
          <w:sz w:val="24"/>
          <w:szCs w:val="24"/>
        </w:rPr>
      </w:pPr>
      <w:r>
        <w:rPr>
          <w:sz w:val="24"/>
          <w:szCs w:val="24"/>
        </w:rPr>
        <w:t>2</w:t>
      </w:r>
      <w:r w:rsidR="00261825" w:rsidRPr="004D06CD">
        <w:rPr>
          <w:sz w:val="24"/>
          <w:szCs w:val="24"/>
        </w:rPr>
        <w:t> : Une prolongation limitée</w:t>
      </w:r>
      <w:r>
        <w:rPr>
          <w:sz w:val="24"/>
          <w:szCs w:val="24"/>
        </w:rPr>
        <w:t xml:space="preserve"> du prêt</w:t>
      </w:r>
      <w:r w:rsidR="00261825" w:rsidRPr="004D06CD">
        <w:rPr>
          <w:sz w:val="24"/>
          <w:szCs w:val="24"/>
        </w:rPr>
        <w:t xml:space="preserve"> est possible mais devra faire l’objet d’une demande directe au personnel de la bibliothèque.</w:t>
      </w:r>
    </w:p>
    <w:p w14:paraId="784B88B1" w14:textId="116E22AB" w:rsidR="00261825" w:rsidRPr="004D06CD" w:rsidRDefault="00261825" w:rsidP="002D4004">
      <w:pPr>
        <w:rPr>
          <w:sz w:val="24"/>
          <w:szCs w:val="24"/>
        </w:rPr>
      </w:pPr>
      <w:r w:rsidRPr="004D06CD">
        <w:rPr>
          <w:sz w:val="24"/>
          <w:szCs w:val="24"/>
        </w:rPr>
        <w:br/>
      </w:r>
      <w:r w:rsidR="0061660F">
        <w:rPr>
          <w:sz w:val="24"/>
          <w:szCs w:val="24"/>
        </w:rPr>
        <w:t>3</w:t>
      </w:r>
      <w:r w:rsidRPr="004D06CD">
        <w:rPr>
          <w:sz w:val="24"/>
          <w:szCs w:val="24"/>
        </w:rPr>
        <w:t> : Tout abus du système de fonctionnement de la bibliothèque (amendes plafonnées, rappels peu punitifs</w:t>
      </w:r>
      <w:r w:rsidR="0005396C" w:rsidRPr="004D06CD">
        <w:rPr>
          <w:sz w:val="24"/>
          <w:szCs w:val="24"/>
        </w:rPr>
        <w:t>, réservations sur d’autres comptes, etc.</w:t>
      </w:r>
      <w:r w:rsidRPr="004D06CD">
        <w:rPr>
          <w:sz w:val="24"/>
          <w:szCs w:val="24"/>
        </w:rPr>
        <w:t xml:space="preserve">) afin d’emprunter </w:t>
      </w:r>
      <w:r w:rsidR="0005396C" w:rsidRPr="004D06CD">
        <w:rPr>
          <w:sz w:val="24"/>
          <w:szCs w:val="24"/>
        </w:rPr>
        <w:t xml:space="preserve">plusieurs livres scolaires </w:t>
      </w:r>
      <w:r w:rsidRPr="004D06CD">
        <w:rPr>
          <w:sz w:val="24"/>
          <w:szCs w:val="24"/>
        </w:rPr>
        <w:t xml:space="preserve">pour plus d’un mois et monopoliser l’accès à certains exemplaires </w:t>
      </w:r>
      <w:r w:rsidR="0005396C" w:rsidRPr="004D06CD">
        <w:rPr>
          <w:sz w:val="24"/>
          <w:szCs w:val="24"/>
        </w:rPr>
        <w:t>au détriment des autres</w:t>
      </w:r>
      <w:r w:rsidRPr="004D06CD">
        <w:rPr>
          <w:sz w:val="24"/>
          <w:szCs w:val="24"/>
        </w:rPr>
        <w:t xml:space="preserve"> lecteurs </w:t>
      </w:r>
      <w:r w:rsidR="0005396C" w:rsidRPr="004D06CD">
        <w:rPr>
          <w:sz w:val="24"/>
          <w:szCs w:val="24"/>
        </w:rPr>
        <w:t>aura pour conséquence une mise sur liste noire et un interdit de prêt dès constatation de l’abus et pour une année suivant la date de retour des livres empruntés</w:t>
      </w:r>
      <w:r w:rsidR="0065209F" w:rsidRPr="004D06CD">
        <w:rPr>
          <w:sz w:val="24"/>
          <w:szCs w:val="24"/>
        </w:rPr>
        <w:t>.</w:t>
      </w:r>
    </w:p>
    <w:p w14:paraId="765C36C6" w14:textId="027BF7F1" w:rsidR="005D25AC" w:rsidRDefault="005D25AC" w:rsidP="002D4004">
      <w:pPr>
        <w:rPr>
          <w:sz w:val="32"/>
          <w:szCs w:val="32"/>
          <w:u w:val="single"/>
        </w:rPr>
      </w:pPr>
      <w:r w:rsidRPr="005D25AC">
        <w:rPr>
          <w:sz w:val="32"/>
          <w:szCs w:val="32"/>
          <w:u w:val="single"/>
        </w:rPr>
        <w:t>Article 3.2. Prêts ludothèque</w:t>
      </w:r>
    </w:p>
    <w:p w14:paraId="6DC46968" w14:textId="07173B27" w:rsidR="0065209F" w:rsidRPr="004D06CD" w:rsidRDefault="000550E9" w:rsidP="002D4004">
      <w:pPr>
        <w:rPr>
          <w:sz w:val="24"/>
          <w:szCs w:val="24"/>
        </w:rPr>
      </w:pPr>
      <w:r w:rsidRPr="004D06CD">
        <w:rPr>
          <w:sz w:val="24"/>
          <w:szCs w:val="24"/>
        </w:rPr>
        <w:t>1 : Les conditions générales de prêt</w:t>
      </w:r>
      <w:r w:rsidR="002723F7" w:rsidRPr="004D06CD">
        <w:rPr>
          <w:sz w:val="24"/>
          <w:szCs w:val="24"/>
        </w:rPr>
        <w:t xml:space="preserve"> </w:t>
      </w:r>
      <w:r w:rsidRPr="004D06CD">
        <w:rPr>
          <w:sz w:val="24"/>
          <w:szCs w:val="24"/>
        </w:rPr>
        <w:t>s’appliquent aux jeux de société prêtables hormis les points suivants</w:t>
      </w:r>
      <w:r w:rsidR="0065209F" w:rsidRPr="004D06CD">
        <w:rPr>
          <w:sz w:val="24"/>
          <w:szCs w:val="24"/>
        </w:rPr>
        <w:t> :</w:t>
      </w:r>
      <w:r w:rsidR="00A220FE" w:rsidRPr="004D06CD">
        <w:rPr>
          <w:sz w:val="24"/>
          <w:szCs w:val="24"/>
        </w:rPr>
        <w:br/>
        <w:t xml:space="preserve">2 : Le prêt est de </w:t>
      </w:r>
      <w:r w:rsidR="0061660F">
        <w:rPr>
          <w:sz w:val="24"/>
          <w:szCs w:val="24"/>
        </w:rPr>
        <w:t xml:space="preserve">1 </w:t>
      </w:r>
      <w:r w:rsidR="00A220FE" w:rsidRPr="004D06CD">
        <w:rPr>
          <w:sz w:val="24"/>
          <w:szCs w:val="24"/>
        </w:rPr>
        <w:t>€</w:t>
      </w:r>
      <w:r w:rsidR="0061660F">
        <w:rPr>
          <w:sz w:val="24"/>
          <w:szCs w:val="24"/>
        </w:rPr>
        <w:t xml:space="preserve"> par jeu, avec une caution de 5€ qui sera rendue au retour du jeu complet</w:t>
      </w:r>
      <w:r w:rsidR="00EA382A" w:rsidRPr="004D06CD">
        <w:rPr>
          <w:sz w:val="24"/>
          <w:szCs w:val="24"/>
        </w:rPr>
        <w:t>.</w:t>
      </w:r>
      <w:r w:rsidRPr="004D06CD">
        <w:rPr>
          <w:sz w:val="24"/>
          <w:szCs w:val="24"/>
        </w:rPr>
        <w:br/>
      </w:r>
      <w:r w:rsidR="00A220FE" w:rsidRPr="004D06CD">
        <w:rPr>
          <w:sz w:val="24"/>
          <w:szCs w:val="24"/>
        </w:rPr>
        <w:t>3</w:t>
      </w:r>
      <w:r w:rsidRPr="004D06CD">
        <w:rPr>
          <w:sz w:val="24"/>
          <w:szCs w:val="24"/>
        </w:rPr>
        <w:t> : Ne sont considérés rendus que les jeux auxquels aucune pièce n’est manquante.</w:t>
      </w:r>
      <w:r w:rsidRPr="004D06CD">
        <w:rPr>
          <w:sz w:val="24"/>
          <w:szCs w:val="24"/>
        </w:rPr>
        <w:br/>
      </w:r>
      <w:r w:rsidR="00A220FE" w:rsidRPr="004D06CD">
        <w:rPr>
          <w:sz w:val="24"/>
          <w:szCs w:val="24"/>
        </w:rPr>
        <w:t>4</w:t>
      </w:r>
      <w:r w:rsidRPr="004D06CD">
        <w:rPr>
          <w:sz w:val="24"/>
          <w:szCs w:val="24"/>
        </w:rPr>
        <w:t> : Le remplacement d’une pièce manquante est à charge de l’emprunteur.</w:t>
      </w:r>
    </w:p>
    <w:p w14:paraId="41249CC5" w14:textId="66C6516E" w:rsidR="0005396C" w:rsidRPr="004D06CD" w:rsidRDefault="00A220FE" w:rsidP="002D4004">
      <w:pPr>
        <w:rPr>
          <w:sz w:val="24"/>
          <w:szCs w:val="24"/>
        </w:rPr>
      </w:pPr>
      <w:r w:rsidRPr="004D06CD">
        <w:rPr>
          <w:sz w:val="24"/>
          <w:szCs w:val="24"/>
        </w:rPr>
        <w:t>5</w:t>
      </w:r>
      <w:r w:rsidR="000550E9" w:rsidRPr="004D06CD">
        <w:rPr>
          <w:sz w:val="24"/>
          <w:szCs w:val="24"/>
        </w:rPr>
        <w:t> : Si le jeu emprunté n’est plus propice au prêt (dégradations, pièces irremplaçables manquantes), il est à cha</w:t>
      </w:r>
      <w:r w:rsidR="002723F7" w:rsidRPr="004D06CD">
        <w:rPr>
          <w:sz w:val="24"/>
          <w:szCs w:val="24"/>
        </w:rPr>
        <w:t>rge</w:t>
      </w:r>
      <w:r w:rsidR="000550E9" w:rsidRPr="004D06CD">
        <w:rPr>
          <w:sz w:val="24"/>
          <w:szCs w:val="24"/>
        </w:rPr>
        <w:t xml:space="preserve"> de l’emprunteur de le racheter.</w:t>
      </w:r>
    </w:p>
    <w:p w14:paraId="7679A2D4" w14:textId="336891A8" w:rsidR="005D25AC" w:rsidRDefault="005D25AC" w:rsidP="002D4004">
      <w:pPr>
        <w:rPr>
          <w:sz w:val="32"/>
          <w:szCs w:val="32"/>
          <w:u w:val="single"/>
        </w:rPr>
      </w:pPr>
    </w:p>
    <w:p w14:paraId="4DA8B093" w14:textId="77777777" w:rsidR="005D25AC" w:rsidRDefault="005D25AC" w:rsidP="002D4004">
      <w:pPr>
        <w:rPr>
          <w:sz w:val="32"/>
          <w:szCs w:val="32"/>
          <w:u w:val="single"/>
        </w:rPr>
      </w:pPr>
    </w:p>
    <w:p w14:paraId="279CA036" w14:textId="77777777" w:rsidR="0061660F" w:rsidRDefault="0061660F" w:rsidP="002D4004">
      <w:pPr>
        <w:rPr>
          <w:sz w:val="32"/>
          <w:szCs w:val="32"/>
          <w:u w:val="single"/>
        </w:rPr>
      </w:pPr>
    </w:p>
    <w:p w14:paraId="74537815" w14:textId="546A22AA" w:rsidR="007D1E7D" w:rsidRDefault="0005396C" w:rsidP="002D4004">
      <w:pPr>
        <w:rPr>
          <w:sz w:val="32"/>
          <w:szCs w:val="32"/>
          <w:u w:val="single"/>
        </w:rPr>
      </w:pPr>
      <w:r>
        <w:rPr>
          <w:sz w:val="32"/>
          <w:szCs w:val="32"/>
          <w:u w:val="single"/>
        </w:rPr>
        <w:t>A</w:t>
      </w:r>
      <w:r w:rsidR="007D1E7D">
        <w:rPr>
          <w:sz w:val="32"/>
          <w:szCs w:val="32"/>
          <w:u w:val="single"/>
        </w:rPr>
        <w:t>rticle</w:t>
      </w:r>
      <w:r w:rsidR="00454CA1">
        <w:rPr>
          <w:sz w:val="32"/>
          <w:szCs w:val="32"/>
          <w:u w:val="single"/>
        </w:rPr>
        <w:t xml:space="preserve"> </w:t>
      </w:r>
      <w:r w:rsidR="007D1E7D">
        <w:rPr>
          <w:sz w:val="32"/>
          <w:szCs w:val="32"/>
          <w:u w:val="single"/>
        </w:rPr>
        <w:t xml:space="preserve">4. Réservations et </w:t>
      </w:r>
      <w:r w:rsidR="00FA3C4C">
        <w:rPr>
          <w:sz w:val="32"/>
          <w:szCs w:val="32"/>
          <w:u w:val="single"/>
        </w:rPr>
        <w:t>prêt</w:t>
      </w:r>
      <w:r w:rsidR="007D1E7D">
        <w:rPr>
          <w:sz w:val="32"/>
          <w:szCs w:val="32"/>
          <w:u w:val="single"/>
        </w:rPr>
        <w:t>-inter.</w:t>
      </w:r>
    </w:p>
    <w:p w14:paraId="4132C300" w14:textId="77777777" w:rsidR="00ED05C7" w:rsidRPr="004D06CD" w:rsidRDefault="007D1E7D" w:rsidP="007D1E7D">
      <w:pPr>
        <w:rPr>
          <w:sz w:val="24"/>
          <w:szCs w:val="24"/>
        </w:rPr>
      </w:pPr>
      <w:r w:rsidRPr="004D06CD">
        <w:rPr>
          <w:sz w:val="24"/>
          <w:szCs w:val="24"/>
        </w:rPr>
        <w:t>1: Un livre peut être demandé en réservation sous condition de venir l'emprunter</w:t>
      </w:r>
      <w:r w:rsidR="00ED05C7" w:rsidRPr="004D06CD">
        <w:rPr>
          <w:sz w:val="24"/>
          <w:szCs w:val="24"/>
        </w:rPr>
        <w:t xml:space="preserve"> dans les deux </w:t>
      </w:r>
      <w:r w:rsidR="0082011A" w:rsidRPr="004D06CD">
        <w:rPr>
          <w:sz w:val="24"/>
          <w:szCs w:val="24"/>
        </w:rPr>
        <w:t xml:space="preserve">semaines à partir du moment où le livre sera </w:t>
      </w:r>
      <w:r w:rsidR="003929D9" w:rsidRPr="004D06CD">
        <w:rPr>
          <w:sz w:val="24"/>
          <w:szCs w:val="24"/>
        </w:rPr>
        <w:t>disponible</w:t>
      </w:r>
      <w:r w:rsidRPr="004D06CD">
        <w:rPr>
          <w:sz w:val="24"/>
          <w:szCs w:val="24"/>
        </w:rPr>
        <w:t>. Le lecteur veillera à prévenir la bi</w:t>
      </w:r>
      <w:r w:rsidR="0082011A" w:rsidRPr="004D06CD">
        <w:rPr>
          <w:sz w:val="24"/>
          <w:szCs w:val="24"/>
        </w:rPr>
        <w:t>bliothèque en cas d'annulation.</w:t>
      </w:r>
    </w:p>
    <w:p w14:paraId="536FBD20" w14:textId="2F83E640" w:rsidR="007D1E7D" w:rsidRPr="004D06CD" w:rsidRDefault="007D1E7D" w:rsidP="007D1E7D">
      <w:pPr>
        <w:rPr>
          <w:sz w:val="24"/>
          <w:szCs w:val="24"/>
        </w:rPr>
      </w:pPr>
      <w:r w:rsidRPr="004D06CD">
        <w:rPr>
          <w:sz w:val="24"/>
          <w:szCs w:val="24"/>
        </w:rPr>
        <w:t>2: Un livre</w:t>
      </w:r>
      <w:r w:rsidR="00261825" w:rsidRPr="004D06CD">
        <w:rPr>
          <w:sz w:val="24"/>
          <w:szCs w:val="24"/>
        </w:rPr>
        <w:t xml:space="preserve"> (hors lectures scolaires)</w:t>
      </w:r>
      <w:r w:rsidRPr="004D06CD">
        <w:rPr>
          <w:sz w:val="24"/>
          <w:szCs w:val="24"/>
        </w:rPr>
        <w:t xml:space="preserve"> </w:t>
      </w:r>
      <w:r w:rsidR="00252242" w:rsidRPr="004D06CD">
        <w:rPr>
          <w:sz w:val="24"/>
          <w:szCs w:val="24"/>
        </w:rPr>
        <w:t>sera gardé</w:t>
      </w:r>
      <w:r w:rsidRPr="004D06CD">
        <w:rPr>
          <w:sz w:val="24"/>
          <w:szCs w:val="24"/>
        </w:rPr>
        <w:t xml:space="preserve"> en réservation maximum </w:t>
      </w:r>
      <w:r w:rsidR="00252242" w:rsidRPr="004D06CD">
        <w:rPr>
          <w:sz w:val="24"/>
          <w:szCs w:val="24"/>
        </w:rPr>
        <w:t>4</w:t>
      </w:r>
      <w:r w:rsidRPr="004D06CD">
        <w:rPr>
          <w:sz w:val="24"/>
          <w:szCs w:val="24"/>
        </w:rPr>
        <w:t xml:space="preserve"> semaines.</w:t>
      </w:r>
    </w:p>
    <w:p w14:paraId="00B76492" w14:textId="3EBE85B1" w:rsidR="007D1E7D" w:rsidRPr="004D06CD" w:rsidRDefault="0082011A" w:rsidP="007D1E7D">
      <w:pPr>
        <w:rPr>
          <w:sz w:val="24"/>
          <w:szCs w:val="24"/>
        </w:rPr>
      </w:pPr>
      <w:r w:rsidRPr="004D06CD">
        <w:rPr>
          <w:sz w:val="24"/>
          <w:szCs w:val="24"/>
        </w:rPr>
        <w:t>3</w:t>
      </w:r>
      <w:r w:rsidR="007D1E7D" w:rsidRPr="004D06CD">
        <w:rPr>
          <w:sz w:val="24"/>
          <w:szCs w:val="24"/>
        </w:rPr>
        <w:t>:</w:t>
      </w:r>
      <w:r w:rsidR="003929D9" w:rsidRPr="004D06CD">
        <w:rPr>
          <w:sz w:val="24"/>
          <w:szCs w:val="24"/>
        </w:rPr>
        <w:t xml:space="preserve"> </w:t>
      </w:r>
      <w:r w:rsidR="007D1E7D" w:rsidRPr="004D06CD">
        <w:rPr>
          <w:sz w:val="24"/>
          <w:szCs w:val="24"/>
        </w:rPr>
        <w:t>Des ouvrages peuv</w:t>
      </w:r>
      <w:r w:rsidR="003929D9" w:rsidRPr="004D06CD">
        <w:rPr>
          <w:sz w:val="24"/>
          <w:szCs w:val="24"/>
        </w:rPr>
        <w:t>ent être demandés en prêt interbibliothèques</w:t>
      </w:r>
      <w:r w:rsidR="007D1E7D" w:rsidRPr="004D06CD">
        <w:rPr>
          <w:sz w:val="24"/>
          <w:szCs w:val="24"/>
        </w:rPr>
        <w:t xml:space="preserve"> aux conditions de prêt</w:t>
      </w:r>
      <w:r w:rsidR="003929D9" w:rsidRPr="004D06CD">
        <w:rPr>
          <w:sz w:val="24"/>
          <w:szCs w:val="24"/>
        </w:rPr>
        <w:t xml:space="preserve"> habituelles</w:t>
      </w:r>
      <w:r w:rsidR="007D1E7D" w:rsidRPr="004D06CD">
        <w:rPr>
          <w:sz w:val="24"/>
          <w:szCs w:val="24"/>
        </w:rPr>
        <w:t xml:space="preserve">. </w:t>
      </w:r>
      <w:r w:rsidR="007D1E7D" w:rsidRPr="004D06CD">
        <w:rPr>
          <w:color w:val="000000" w:themeColor="text1"/>
          <w:sz w:val="24"/>
          <w:szCs w:val="24"/>
        </w:rPr>
        <w:t>Fournir un mail de contact est fortement recommandé</w:t>
      </w:r>
      <w:r w:rsidR="0061660F">
        <w:rPr>
          <w:color w:val="000000" w:themeColor="text1"/>
          <w:sz w:val="24"/>
          <w:szCs w:val="24"/>
        </w:rPr>
        <w:t xml:space="preserve"> pour le suivi</w:t>
      </w:r>
      <w:r w:rsidR="007D1E7D" w:rsidRPr="004D06CD">
        <w:rPr>
          <w:color w:val="000000" w:themeColor="text1"/>
          <w:sz w:val="24"/>
          <w:szCs w:val="24"/>
        </w:rPr>
        <w:t>.</w:t>
      </w:r>
      <w:r w:rsidR="00FA3C4C" w:rsidRPr="004D06CD">
        <w:rPr>
          <w:sz w:val="24"/>
          <w:szCs w:val="24"/>
        </w:rPr>
        <w:t xml:space="preserve"> </w:t>
      </w:r>
    </w:p>
    <w:p w14:paraId="1699F6C1" w14:textId="0567C0D9" w:rsidR="00FA3C4C" w:rsidRPr="004D06CD" w:rsidRDefault="0082011A" w:rsidP="007D1E7D">
      <w:pPr>
        <w:rPr>
          <w:sz w:val="24"/>
          <w:szCs w:val="24"/>
        </w:rPr>
      </w:pPr>
      <w:r w:rsidRPr="004D06CD">
        <w:rPr>
          <w:sz w:val="24"/>
          <w:szCs w:val="24"/>
        </w:rPr>
        <w:t>4</w:t>
      </w:r>
      <w:r w:rsidR="00FA3C4C" w:rsidRPr="004D06CD">
        <w:rPr>
          <w:sz w:val="24"/>
          <w:szCs w:val="24"/>
        </w:rPr>
        <w:t>: En cas de récidives</w:t>
      </w:r>
      <w:r w:rsidR="00661007" w:rsidRPr="004D06CD">
        <w:rPr>
          <w:sz w:val="24"/>
          <w:szCs w:val="24"/>
        </w:rPr>
        <w:t xml:space="preserve"> ou d’abus</w:t>
      </w:r>
      <w:r w:rsidR="00FA3C4C" w:rsidRPr="004D06CD">
        <w:rPr>
          <w:sz w:val="24"/>
          <w:szCs w:val="24"/>
        </w:rPr>
        <w:t xml:space="preserve"> pour un ouvrage arrivé à Couvin mais non emprunté par le lecteur demandeur, ce dernier pourra se voir refuser les prochaines demandes de prêt inter pour une période donnée.</w:t>
      </w:r>
      <w:r w:rsidR="007C70BF" w:rsidRPr="004D06CD">
        <w:rPr>
          <w:sz w:val="24"/>
          <w:szCs w:val="24"/>
        </w:rPr>
        <w:t xml:space="preserve"> </w:t>
      </w:r>
    </w:p>
    <w:p w14:paraId="2B9C090E" w14:textId="77777777" w:rsidR="002D4004" w:rsidRDefault="007D1E7D" w:rsidP="002D4004">
      <w:pPr>
        <w:rPr>
          <w:sz w:val="32"/>
          <w:szCs w:val="32"/>
          <w:u w:val="single"/>
        </w:rPr>
      </w:pPr>
      <w:r>
        <w:rPr>
          <w:sz w:val="32"/>
          <w:szCs w:val="32"/>
          <w:u w:val="single"/>
        </w:rPr>
        <w:t>Article</w:t>
      </w:r>
      <w:r w:rsidR="007754C8">
        <w:rPr>
          <w:sz w:val="32"/>
          <w:szCs w:val="32"/>
          <w:u w:val="single"/>
        </w:rPr>
        <w:t xml:space="preserve"> </w:t>
      </w:r>
      <w:r>
        <w:rPr>
          <w:sz w:val="32"/>
          <w:szCs w:val="32"/>
          <w:u w:val="single"/>
        </w:rPr>
        <w:t>5</w:t>
      </w:r>
      <w:r w:rsidR="002D4004" w:rsidRPr="002D4004">
        <w:rPr>
          <w:sz w:val="32"/>
          <w:szCs w:val="32"/>
          <w:u w:val="single"/>
        </w:rPr>
        <w:t>. Retards et pénalités</w:t>
      </w:r>
    </w:p>
    <w:p w14:paraId="1C14333F" w14:textId="30B3F10A" w:rsidR="002D4004" w:rsidRPr="004D06CD" w:rsidRDefault="007E3BCC" w:rsidP="002D4004">
      <w:pPr>
        <w:rPr>
          <w:sz w:val="24"/>
          <w:szCs w:val="24"/>
        </w:rPr>
      </w:pPr>
      <w:r w:rsidRPr="004D06CD">
        <w:rPr>
          <w:sz w:val="24"/>
          <w:szCs w:val="24"/>
        </w:rPr>
        <w:t>1: L'amende de retard s'élève à 6 centimes d'euro par livre et par semaine</w:t>
      </w:r>
      <w:r w:rsidR="002E51B0" w:rsidRPr="004D06CD">
        <w:rPr>
          <w:sz w:val="24"/>
          <w:szCs w:val="24"/>
        </w:rPr>
        <w:t xml:space="preserve"> jusqu'à maximum 8€</w:t>
      </w:r>
      <w:r w:rsidR="00A43D24">
        <w:rPr>
          <w:sz w:val="24"/>
          <w:szCs w:val="24"/>
        </w:rPr>
        <w:t xml:space="preserve"> par carte lecteur sous peine d’interdit de prêt</w:t>
      </w:r>
      <w:r w:rsidRPr="004D06CD">
        <w:rPr>
          <w:sz w:val="24"/>
          <w:szCs w:val="24"/>
        </w:rPr>
        <w:t>.</w:t>
      </w:r>
    </w:p>
    <w:p w14:paraId="4DFEA8DA" w14:textId="77777777" w:rsidR="007E3BCC" w:rsidRPr="004D06CD" w:rsidRDefault="007E3BCC" w:rsidP="002D4004">
      <w:pPr>
        <w:rPr>
          <w:sz w:val="24"/>
          <w:szCs w:val="24"/>
        </w:rPr>
      </w:pPr>
      <w:r w:rsidRPr="004D06CD">
        <w:rPr>
          <w:sz w:val="24"/>
          <w:szCs w:val="24"/>
        </w:rPr>
        <w:t xml:space="preserve">2: A partir de la seconde lettre de rappel, 1€ de frais administratifs seront comptés en supplément de l'amende de retard. </w:t>
      </w:r>
    </w:p>
    <w:p w14:paraId="3DA094CA" w14:textId="740EEA49" w:rsidR="007E3BCC" w:rsidRPr="004D06CD" w:rsidRDefault="007E3BCC" w:rsidP="002D4004">
      <w:pPr>
        <w:rPr>
          <w:sz w:val="24"/>
          <w:szCs w:val="24"/>
        </w:rPr>
      </w:pPr>
      <w:r w:rsidRPr="004D06CD">
        <w:rPr>
          <w:sz w:val="24"/>
          <w:szCs w:val="24"/>
        </w:rPr>
        <w:t xml:space="preserve">3: </w:t>
      </w:r>
      <w:r w:rsidR="0061660F" w:rsidRPr="004D06CD">
        <w:rPr>
          <w:sz w:val="24"/>
          <w:szCs w:val="24"/>
        </w:rPr>
        <w:t>Au-delà</w:t>
      </w:r>
      <w:r w:rsidRPr="004D06CD">
        <w:rPr>
          <w:sz w:val="24"/>
          <w:szCs w:val="24"/>
        </w:rPr>
        <w:t xml:space="preserve"> du troisième </w:t>
      </w:r>
      <w:r w:rsidR="009711A3" w:rsidRPr="004D06CD">
        <w:rPr>
          <w:sz w:val="24"/>
          <w:szCs w:val="24"/>
        </w:rPr>
        <w:t>r</w:t>
      </w:r>
      <w:r w:rsidRPr="004D06CD">
        <w:rPr>
          <w:sz w:val="24"/>
          <w:szCs w:val="24"/>
        </w:rPr>
        <w:t xml:space="preserve">appel sans régularisation, le lecteur sera noté </w:t>
      </w:r>
      <w:r w:rsidR="003929D9" w:rsidRPr="004D06CD">
        <w:rPr>
          <w:sz w:val="24"/>
          <w:szCs w:val="24"/>
        </w:rPr>
        <w:t>sur</w:t>
      </w:r>
      <w:r w:rsidRPr="004D06CD">
        <w:rPr>
          <w:sz w:val="24"/>
          <w:szCs w:val="24"/>
        </w:rPr>
        <w:t xml:space="preserve"> liste noire</w:t>
      </w:r>
      <w:r w:rsidR="003929D9" w:rsidRPr="004D06CD">
        <w:rPr>
          <w:sz w:val="24"/>
          <w:szCs w:val="24"/>
        </w:rPr>
        <w:t xml:space="preserve"> </w:t>
      </w:r>
      <w:r w:rsidRPr="004D06CD">
        <w:rPr>
          <w:sz w:val="24"/>
          <w:szCs w:val="24"/>
        </w:rPr>
        <w:t xml:space="preserve">et interdit de prêt jusqu'à régularisation complète. </w:t>
      </w:r>
    </w:p>
    <w:p w14:paraId="5478E698" w14:textId="77777777" w:rsidR="003929D9" w:rsidRPr="004D06CD" w:rsidRDefault="003929D9" w:rsidP="002D4004">
      <w:pPr>
        <w:rPr>
          <w:sz w:val="24"/>
          <w:szCs w:val="24"/>
        </w:rPr>
      </w:pPr>
      <w:r w:rsidRPr="004D06CD">
        <w:rPr>
          <w:sz w:val="24"/>
          <w:szCs w:val="24"/>
        </w:rPr>
        <w:t xml:space="preserve">4: </w:t>
      </w:r>
      <w:r w:rsidRPr="004D06CD">
        <w:rPr>
          <w:color w:val="000000" w:themeColor="text1"/>
          <w:sz w:val="24"/>
          <w:szCs w:val="24"/>
        </w:rPr>
        <w:t>Les lecteurs de moins de 18 ans ne sont pas exemptés des éventuelles pénalités de retard.</w:t>
      </w:r>
    </w:p>
    <w:p w14:paraId="3D332D8F" w14:textId="2FFFA614" w:rsidR="00872BC4" w:rsidRDefault="00872BC4" w:rsidP="00D05CAF">
      <w:pPr>
        <w:rPr>
          <w:sz w:val="32"/>
          <w:szCs w:val="32"/>
          <w:u w:val="single"/>
        </w:rPr>
      </w:pPr>
    </w:p>
    <w:p w14:paraId="6F67A6B4" w14:textId="77777777" w:rsidR="007754C8" w:rsidRDefault="007754C8" w:rsidP="00D05CAF">
      <w:pPr>
        <w:rPr>
          <w:sz w:val="32"/>
          <w:szCs w:val="32"/>
          <w:u w:val="single"/>
        </w:rPr>
      </w:pPr>
      <w:r>
        <w:rPr>
          <w:sz w:val="32"/>
          <w:szCs w:val="32"/>
          <w:u w:val="single"/>
        </w:rPr>
        <w:t>Article 6. EPN et photocopies</w:t>
      </w:r>
    </w:p>
    <w:p w14:paraId="76734CD6" w14:textId="7B3EF2B8" w:rsidR="007754C8" w:rsidRPr="004D06CD" w:rsidRDefault="007754C8" w:rsidP="007754C8">
      <w:pPr>
        <w:rPr>
          <w:sz w:val="24"/>
          <w:szCs w:val="24"/>
        </w:rPr>
      </w:pPr>
      <w:r w:rsidRPr="004D06CD">
        <w:rPr>
          <w:sz w:val="24"/>
          <w:szCs w:val="24"/>
        </w:rPr>
        <w:t>1: L'Espace Publique Numérique est gratuit et libre d'accès</w:t>
      </w:r>
      <w:r w:rsidR="002E51B0" w:rsidRPr="004D06CD">
        <w:rPr>
          <w:sz w:val="24"/>
          <w:szCs w:val="24"/>
        </w:rPr>
        <w:t>.</w:t>
      </w:r>
    </w:p>
    <w:p w14:paraId="40579AEA" w14:textId="77777777" w:rsidR="007754C8" w:rsidRPr="004D06CD" w:rsidRDefault="007754C8" w:rsidP="007754C8">
      <w:pPr>
        <w:rPr>
          <w:sz w:val="24"/>
          <w:szCs w:val="24"/>
        </w:rPr>
      </w:pPr>
      <w:r w:rsidRPr="004D06CD">
        <w:rPr>
          <w:sz w:val="24"/>
          <w:szCs w:val="24"/>
        </w:rPr>
        <w:t xml:space="preserve">2: Il est formellement interdit d'utiliser les ordinateurs pour visionner du contenu contraire aux </w:t>
      </w:r>
      <w:r w:rsidR="009711A3" w:rsidRPr="004D06CD">
        <w:rPr>
          <w:sz w:val="24"/>
          <w:szCs w:val="24"/>
        </w:rPr>
        <w:t>mœurs</w:t>
      </w:r>
      <w:r w:rsidRPr="004D06CD">
        <w:rPr>
          <w:sz w:val="24"/>
          <w:szCs w:val="24"/>
        </w:rPr>
        <w:t xml:space="preserve"> ou pouvant choquer. Toute activité </w:t>
      </w:r>
      <w:r w:rsidR="003929D9" w:rsidRPr="004D06CD">
        <w:rPr>
          <w:sz w:val="24"/>
          <w:szCs w:val="24"/>
        </w:rPr>
        <w:t>illégale (</w:t>
      </w:r>
      <w:r w:rsidR="0082011A" w:rsidRPr="004D06CD">
        <w:rPr>
          <w:sz w:val="24"/>
          <w:szCs w:val="24"/>
        </w:rPr>
        <w:t>téléchargements</w:t>
      </w:r>
      <w:r w:rsidRPr="004D06CD">
        <w:rPr>
          <w:sz w:val="24"/>
          <w:szCs w:val="24"/>
        </w:rPr>
        <w:t xml:space="preserve"> pirates entre autres) est également prohibée. </w:t>
      </w:r>
      <w:r w:rsidR="009711A3" w:rsidRPr="004D06CD">
        <w:rPr>
          <w:sz w:val="24"/>
          <w:szCs w:val="24"/>
        </w:rPr>
        <w:t xml:space="preserve"> Le contenu audio sera de préférence écouté à l'aide d'écouteurs</w:t>
      </w:r>
      <w:r w:rsidR="0082011A" w:rsidRPr="004D06CD">
        <w:rPr>
          <w:sz w:val="24"/>
          <w:szCs w:val="24"/>
        </w:rPr>
        <w:t xml:space="preserve"> (non fournis)</w:t>
      </w:r>
      <w:r w:rsidR="009711A3" w:rsidRPr="004D06CD">
        <w:rPr>
          <w:sz w:val="24"/>
          <w:szCs w:val="24"/>
        </w:rPr>
        <w:t>.</w:t>
      </w:r>
    </w:p>
    <w:p w14:paraId="7BDECF82" w14:textId="77777777" w:rsidR="007754C8" w:rsidRPr="004D06CD" w:rsidRDefault="007754C8" w:rsidP="007754C8">
      <w:pPr>
        <w:rPr>
          <w:sz w:val="24"/>
          <w:szCs w:val="24"/>
        </w:rPr>
      </w:pPr>
      <w:r w:rsidRPr="004D06CD">
        <w:rPr>
          <w:sz w:val="24"/>
          <w:szCs w:val="24"/>
        </w:rPr>
        <w:t xml:space="preserve">3: Il est interdit d'installer des programmes tiers sans l'accord du personnel de la bibliothèque. </w:t>
      </w:r>
    </w:p>
    <w:p w14:paraId="2DCB9986" w14:textId="77777777" w:rsidR="007754C8" w:rsidRPr="004D06CD" w:rsidRDefault="007F3F4A" w:rsidP="007754C8">
      <w:pPr>
        <w:rPr>
          <w:sz w:val="24"/>
          <w:szCs w:val="24"/>
        </w:rPr>
      </w:pPr>
      <w:r w:rsidRPr="004D06CD">
        <w:rPr>
          <w:sz w:val="24"/>
          <w:szCs w:val="24"/>
        </w:rPr>
        <w:t xml:space="preserve">4: L’usager </w:t>
      </w:r>
      <w:r w:rsidR="007754C8" w:rsidRPr="004D06CD">
        <w:rPr>
          <w:sz w:val="24"/>
          <w:szCs w:val="24"/>
        </w:rPr>
        <w:t xml:space="preserve">veillera à protéger ses informations personnelles et sa vie privée en se déconnectant de sa boite mail, </w:t>
      </w:r>
      <w:r w:rsidR="009711A3" w:rsidRPr="004D06CD">
        <w:rPr>
          <w:sz w:val="24"/>
          <w:szCs w:val="24"/>
        </w:rPr>
        <w:t>réseaux sociaux</w:t>
      </w:r>
      <w:r w:rsidR="007754C8" w:rsidRPr="004D06CD">
        <w:rPr>
          <w:sz w:val="24"/>
          <w:szCs w:val="24"/>
        </w:rPr>
        <w:t xml:space="preserve"> et autres avant de quitter l'EPN.</w:t>
      </w:r>
    </w:p>
    <w:p w14:paraId="76CD87B6" w14:textId="77777777" w:rsidR="007754C8" w:rsidRPr="004D06CD" w:rsidRDefault="007754C8" w:rsidP="007754C8">
      <w:pPr>
        <w:rPr>
          <w:sz w:val="24"/>
          <w:szCs w:val="24"/>
        </w:rPr>
      </w:pPr>
      <w:r w:rsidRPr="004D06CD">
        <w:rPr>
          <w:sz w:val="24"/>
          <w:szCs w:val="24"/>
        </w:rPr>
        <w:t>5: Le personnel de la bibliothèque se réserve le droit de veiller à la bonne utilisation des ordinateurs. Tout document enregistré sur l'ordinateur sera susceptible d'être effacé.</w:t>
      </w:r>
    </w:p>
    <w:p w14:paraId="45DC4FBF" w14:textId="77777777" w:rsidR="007F3F4A" w:rsidRPr="004D06CD" w:rsidRDefault="007754C8" w:rsidP="007754C8">
      <w:pPr>
        <w:rPr>
          <w:sz w:val="24"/>
          <w:szCs w:val="24"/>
        </w:rPr>
      </w:pPr>
      <w:r w:rsidRPr="004D06CD">
        <w:rPr>
          <w:sz w:val="24"/>
          <w:szCs w:val="24"/>
        </w:rPr>
        <w:lastRenderedPageBreak/>
        <w:t>6: Si besoin, priorité sera donnée à un emplacement EP</w:t>
      </w:r>
      <w:r w:rsidR="009711A3" w:rsidRPr="004D06CD">
        <w:rPr>
          <w:sz w:val="24"/>
          <w:szCs w:val="24"/>
        </w:rPr>
        <w:t>N</w:t>
      </w:r>
      <w:r w:rsidRPr="004D06CD">
        <w:rPr>
          <w:sz w:val="24"/>
          <w:szCs w:val="24"/>
        </w:rPr>
        <w:t xml:space="preserve"> aux utilisateurs souhaitant effectuer des recherches documentaires, </w:t>
      </w:r>
      <w:r w:rsidR="009711A3" w:rsidRPr="004D06CD">
        <w:rPr>
          <w:sz w:val="24"/>
          <w:szCs w:val="24"/>
        </w:rPr>
        <w:t>des</w:t>
      </w:r>
      <w:r w:rsidRPr="004D06CD">
        <w:rPr>
          <w:sz w:val="24"/>
          <w:szCs w:val="24"/>
        </w:rPr>
        <w:t xml:space="preserve"> recherches d'emplois ou toute autre activité</w:t>
      </w:r>
      <w:r w:rsidR="009711A3" w:rsidRPr="004D06CD">
        <w:rPr>
          <w:sz w:val="24"/>
          <w:szCs w:val="24"/>
        </w:rPr>
        <w:t xml:space="preserve"> ne relevant pas </w:t>
      </w:r>
      <w:r w:rsidR="007F3F4A" w:rsidRPr="004D06CD">
        <w:rPr>
          <w:sz w:val="24"/>
          <w:szCs w:val="24"/>
        </w:rPr>
        <w:t>du simple loisir</w:t>
      </w:r>
      <w:r w:rsidR="002E51B0" w:rsidRPr="004D06CD">
        <w:rPr>
          <w:sz w:val="24"/>
          <w:szCs w:val="24"/>
        </w:rPr>
        <w:t>.</w:t>
      </w:r>
    </w:p>
    <w:p w14:paraId="2FEC2B54" w14:textId="645F9279" w:rsidR="007754C8" w:rsidRPr="004D06CD" w:rsidRDefault="007754C8" w:rsidP="007754C8">
      <w:pPr>
        <w:rPr>
          <w:sz w:val="24"/>
          <w:szCs w:val="24"/>
        </w:rPr>
      </w:pPr>
      <w:r w:rsidRPr="004D06CD">
        <w:rPr>
          <w:sz w:val="24"/>
          <w:szCs w:val="24"/>
        </w:rPr>
        <w:t>7: Il est possible d'imprimer ou photocopier des documents. Il sera demandé 0.10€ par im</w:t>
      </w:r>
      <w:r w:rsidR="0082011A" w:rsidRPr="004D06CD">
        <w:rPr>
          <w:sz w:val="24"/>
          <w:szCs w:val="24"/>
        </w:rPr>
        <w:t xml:space="preserve">pression en noir et blanc </w:t>
      </w:r>
      <w:r w:rsidR="0082011A" w:rsidRPr="004D06CD">
        <w:rPr>
          <w:color w:val="000000" w:themeColor="text1"/>
          <w:sz w:val="24"/>
          <w:szCs w:val="24"/>
        </w:rPr>
        <w:t>et</w:t>
      </w:r>
      <w:r w:rsidR="00576A8F" w:rsidRPr="004D06CD">
        <w:rPr>
          <w:color w:val="000000" w:themeColor="text1"/>
          <w:sz w:val="24"/>
          <w:szCs w:val="24"/>
        </w:rPr>
        <w:t xml:space="preserve"> </w:t>
      </w:r>
      <w:r w:rsidR="00661007" w:rsidRPr="004D06CD">
        <w:rPr>
          <w:color w:val="000000" w:themeColor="text1"/>
          <w:sz w:val="24"/>
          <w:szCs w:val="24"/>
        </w:rPr>
        <w:t>0.15</w:t>
      </w:r>
      <w:r w:rsidRPr="004D06CD">
        <w:rPr>
          <w:color w:val="000000" w:themeColor="text1"/>
          <w:sz w:val="24"/>
          <w:szCs w:val="24"/>
        </w:rPr>
        <w:t>€ par</w:t>
      </w:r>
      <w:r w:rsidRPr="004D06CD">
        <w:rPr>
          <w:sz w:val="24"/>
          <w:szCs w:val="24"/>
        </w:rPr>
        <w:t xml:space="preserve"> impression couleur</w:t>
      </w:r>
      <w:r w:rsidR="00661007" w:rsidRPr="004D06CD">
        <w:rPr>
          <w:sz w:val="24"/>
          <w:szCs w:val="24"/>
        </w:rPr>
        <w:t xml:space="preserve"> A4 (0.15€ et 0.20€ respectivement pour du format A3)</w:t>
      </w:r>
      <w:r w:rsidRPr="004D06CD">
        <w:rPr>
          <w:sz w:val="24"/>
          <w:szCs w:val="24"/>
        </w:rPr>
        <w:t xml:space="preserve">. La quantité de document imprimé devra rester raisonnable (quelques pages maximum). Pour toute impression conséquente, </w:t>
      </w:r>
      <w:r w:rsidR="0061660F">
        <w:rPr>
          <w:sz w:val="24"/>
          <w:szCs w:val="24"/>
        </w:rPr>
        <w:t>nous vous invitons à demander l’autorisation</w:t>
      </w:r>
      <w:r w:rsidRPr="004D06CD">
        <w:rPr>
          <w:sz w:val="24"/>
          <w:szCs w:val="24"/>
        </w:rPr>
        <w:t xml:space="preserve"> aux bibliothécaires présents.</w:t>
      </w:r>
    </w:p>
    <w:p w14:paraId="1247004C" w14:textId="28C1A06A" w:rsidR="007754C8" w:rsidRPr="004D06CD" w:rsidRDefault="007754C8" w:rsidP="007754C8">
      <w:pPr>
        <w:rPr>
          <w:sz w:val="24"/>
          <w:szCs w:val="24"/>
        </w:rPr>
      </w:pPr>
      <w:r w:rsidRPr="004D06CD">
        <w:rPr>
          <w:sz w:val="24"/>
          <w:szCs w:val="24"/>
        </w:rPr>
        <w:t>8: Toute document imprimé devra être payé, y compri</w:t>
      </w:r>
      <w:r w:rsidR="00661007" w:rsidRPr="004D06CD">
        <w:rPr>
          <w:sz w:val="24"/>
          <w:szCs w:val="24"/>
        </w:rPr>
        <w:t>s</w:t>
      </w:r>
      <w:r w:rsidRPr="004D06CD">
        <w:rPr>
          <w:sz w:val="24"/>
          <w:szCs w:val="24"/>
        </w:rPr>
        <w:t xml:space="preserve"> ceux suite à une erreur d'impression de la part du lecteur. En cas de besoin et à la demande, un membre du personnel de la bibliothèque pourra veiller à la bonne impression des documents demandés. </w:t>
      </w:r>
    </w:p>
    <w:p w14:paraId="7DACD4FD" w14:textId="77777777" w:rsidR="0005396C" w:rsidRDefault="0005396C" w:rsidP="00576A8F">
      <w:pPr>
        <w:rPr>
          <w:sz w:val="32"/>
          <w:szCs w:val="32"/>
          <w:u w:val="single"/>
        </w:rPr>
      </w:pPr>
    </w:p>
    <w:p w14:paraId="48E321BA" w14:textId="548B4397" w:rsidR="00576A8F" w:rsidRDefault="00576A8F" w:rsidP="00576A8F">
      <w:pPr>
        <w:rPr>
          <w:sz w:val="32"/>
          <w:szCs w:val="32"/>
          <w:u w:val="single"/>
        </w:rPr>
      </w:pPr>
      <w:r>
        <w:rPr>
          <w:sz w:val="32"/>
          <w:szCs w:val="32"/>
          <w:u w:val="single"/>
        </w:rPr>
        <w:t>Article</w:t>
      </w:r>
      <w:r w:rsidR="003929D9">
        <w:rPr>
          <w:sz w:val="32"/>
          <w:szCs w:val="32"/>
          <w:u w:val="single"/>
        </w:rPr>
        <w:t xml:space="preserve"> </w:t>
      </w:r>
      <w:r>
        <w:rPr>
          <w:sz w:val="32"/>
          <w:szCs w:val="32"/>
          <w:u w:val="single"/>
        </w:rPr>
        <w:t>7</w:t>
      </w:r>
      <w:r w:rsidRPr="00872BC4">
        <w:rPr>
          <w:sz w:val="32"/>
          <w:szCs w:val="32"/>
          <w:u w:val="single"/>
        </w:rPr>
        <w:t xml:space="preserve">. </w:t>
      </w:r>
      <w:r>
        <w:rPr>
          <w:sz w:val="32"/>
          <w:szCs w:val="32"/>
          <w:u w:val="single"/>
        </w:rPr>
        <w:t>Protection de la vie privée</w:t>
      </w:r>
    </w:p>
    <w:p w14:paraId="4C91A64D" w14:textId="020EEE39" w:rsidR="00576A8F" w:rsidRPr="004D06CD" w:rsidRDefault="00576A8F" w:rsidP="00576A8F">
      <w:pPr>
        <w:rPr>
          <w:sz w:val="24"/>
          <w:szCs w:val="24"/>
        </w:rPr>
      </w:pPr>
      <w:r w:rsidRPr="004D06CD">
        <w:rPr>
          <w:sz w:val="24"/>
          <w:szCs w:val="24"/>
        </w:rPr>
        <w:t xml:space="preserve">1: Les données personnelles du lecteur (identité et historique de prêt) sont enregistrées dans le système intégré de gestion de bibliothèque (V-smart) du Réseau </w:t>
      </w:r>
      <w:r w:rsidR="00A80CEF" w:rsidRPr="004D06CD">
        <w:rPr>
          <w:sz w:val="24"/>
          <w:szCs w:val="24"/>
        </w:rPr>
        <w:t>N</w:t>
      </w:r>
      <w:r w:rsidRPr="004D06CD">
        <w:rPr>
          <w:sz w:val="24"/>
          <w:szCs w:val="24"/>
        </w:rPr>
        <w:t xml:space="preserve">amurois de </w:t>
      </w:r>
      <w:r w:rsidR="00A80CEF" w:rsidRPr="004D06CD">
        <w:rPr>
          <w:sz w:val="24"/>
          <w:szCs w:val="24"/>
        </w:rPr>
        <w:t>L</w:t>
      </w:r>
      <w:r w:rsidRPr="004D06CD">
        <w:rPr>
          <w:sz w:val="24"/>
          <w:szCs w:val="24"/>
        </w:rPr>
        <w:t xml:space="preserve">ecture </w:t>
      </w:r>
      <w:r w:rsidR="00A80CEF" w:rsidRPr="004D06CD">
        <w:rPr>
          <w:sz w:val="24"/>
          <w:szCs w:val="24"/>
        </w:rPr>
        <w:t>P</w:t>
      </w:r>
      <w:r w:rsidRPr="004D06CD">
        <w:rPr>
          <w:sz w:val="24"/>
          <w:szCs w:val="24"/>
        </w:rPr>
        <w:t>ublique</w:t>
      </w:r>
      <w:r w:rsidR="002C6431" w:rsidRPr="004D06CD">
        <w:rPr>
          <w:sz w:val="24"/>
          <w:szCs w:val="24"/>
        </w:rPr>
        <w:t xml:space="preserve"> et sont donc susceptibles d’être consultées par le personnel du Réseau</w:t>
      </w:r>
      <w:r w:rsidR="00A80CEF" w:rsidRPr="004D06CD">
        <w:rPr>
          <w:sz w:val="24"/>
          <w:szCs w:val="24"/>
        </w:rPr>
        <w:t xml:space="preserve"> à des fins légitimes de bon fonctionnement du service</w:t>
      </w:r>
      <w:r w:rsidRPr="004D06CD">
        <w:rPr>
          <w:sz w:val="24"/>
          <w:szCs w:val="24"/>
        </w:rPr>
        <w:t xml:space="preserve">. </w:t>
      </w:r>
    </w:p>
    <w:p w14:paraId="0AA5A7A0" w14:textId="77777777" w:rsidR="002C6431" w:rsidRPr="004D06CD" w:rsidRDefault="002C6431" w:rsidP="00576A8F">
      <w:pPr>
        <w:rPr>
          <w:sz w:val="24"/>
          <w:szCs w:val="24"/>
        </w:rPr>
      </w:pPr>
      <w:r w:rsidRPr="004D06CD">
        <w:rPr>
          <w:sz w:val="24"/>
          <w:szCs w:val="24"/>
        </w:rPr>
        <w:t>2: Le personnel du Réseau s’engage à utiliser les données du lecteur de manière licite et dans le strict respect du Règlement Général de Protection des Données (RGPD).</w:t>
      </w:r>
    </w:p>
    <w:p w14:paraId="101C5BD3" w14:textId="77777777" w:rsidR="002C6431" w:rsidRPr="004D06CD" w:rsidRDefault="002C6431" w:rsidP="00576A8F">
      <w:pPr>
        <w:rPr>
          <w:sz w:val="24"/>
          <w:szCs w:val="24"/>
        </w:rPr>
      </w:pPr>
      <w:r w:rsidRPr="004D06CD">
        <w:rPr>
          <w:sz w:val="24"/>
          <w:szCs w:val="24"/>
        </w:rPr>
        <w:t>3: Le lecteur peut à tout moment demander à consulter ses données personnelles.</w:t>
      </w:r>
    </w:p>
    <w:p w14:paraId="2AFB780F" w14:textId="77777777" w:rsidR="00972BA7" w:rsidRDefault="00576A8F" w:rsidP="00D05CAF">
      <w:pPr>
        <w:rPr>
          <w:sz w:val="32"/>
          <w:szCs w:val="32"/>
          <w:u w:val="single"/>
        </w:rPr>
      </w:pPr>
      <w:r>
        <w:rPr>
          <w:sz w:val="32"/>
          <w:szCs w:val="32"/>
          <w:u w:val="single"/>
        </w:rPr>
        <w:t>Article</w:t>
      </w:r>
      <w:r w:rsidR="003929D9">
        <w:rPr>
          <w:sz w:val="32"/>
          <w:szCs w:val="32"/>
          <w:u w:val="single"/>
        </w:rPr>
        <w:t xml:space="preserve"> </w:t>
      </w:r>
      <w:r>
        <w:rPr>
          <w:sz w:val="32"/>
          <w:szCs w:val="32"/>
          <w:u w:val="single"/>
        </w:rPr>
        <w:t>8</w:t>
      </w:r>
      <w:r w:rsidR="00872BC4" w:rsidRPr="00872BC4">
        <w:rPr>
          <w:sz w:val="32"/>
          <w:szCs w:val="32"/>
          <w:u w:val="single"/>
        </w:rPr>
        <w:t>. Application du règlement</w:t>
      </w:r>
    </w:p>
    <w:p w14:paraId="0C399917" w14:textId="77777777" w:rsidR="00242BB8" w:rsidRPr="004D06CD" w:rsidRDefault="00872BC4" w:rsidP="00872BC4">
      <w:pPr>
        <w:rPr>
          <w:color w:val="FF0000"/>
          <w:sz w:val="24"/>
          <w:szCs w:val="24"/>
        </w:rPr>
      </w:pPr>
      <w:r w:rsidRPr="004D06CD">
        <w:rPr>
          <w:sz w:val="24"/>
          <w:szCs w:val="24"/>
        </w:rPr>
        <w:t xml:space="preserve">1: L'ensemble du personnel de la bibliothèque est habilité à faire respecter le </w:t>
      </w:r>
      <w:r w:rsidR="009E72BC" w:rsidRPr="004D06CD">
        <w:rPr>
          <w:sz w:val="24"/>
          <w:szCs w:val="24"/>
        </w:rPr>
        <w:t>règlement</w:t>
      </w:r>
      <w:r w:rsidR="002E51B0" w:rsidRPr="004D06CD">
        <w:rPr>
          <w:sz w:val="24"/>
          <w:szCs w:val="24"/>
        </w:rPr>
        <w:t>.</w:t>
      </w:r>
      <w:r w:rsidR="007754C8" w:rsidRPr="004D06CD">
        <w:rPr>
          <w:sz w:val="24"/>
          <w:szCs w:val="24"/>
        </w:rPr>
        <w:t xml:space="preserve"> </w:t>
      </w:r>
    </w:p>
    <w:p w14:paraId="1C62C74B" w14:textId="57924812" w:rsidR="00872BC4" w:rsidRPr="004D06CD" w:rsidRDefault="00872BC4" w:rsidP="00D83D7E">
      <w:pPr>
        <w:rPr>
          <w:sz w:val="24"/>
          <w:szCs w:val="24"/>
        </w:rPr>
      </w:pPr>
      <w:r w:rsidRPr="004D06CD">
        <w:rPr>
          <w:sz w:val="24"/>
          <w:szCs w:val="24"/>
        </w:rPr>
        <w:t xml:space="preserve">2: Une dérogation à un point donné du </w:t>
      </w:r>
      <w:r w:rsidR="009E72BC" w:rsidRPr="004D06CD">
        <w:rPr>
          <w:sz w:val="24"/>
          <w:szCs w:val="24"/>
        </w:rPr>
        <w:t>règlement</w:t>
      </w:r>
      <w:r w:rsidRPr="004D06CD">
        <w:rPr>
          <w:sz w:val="24"/>
          <w:szCs w:val="24"/>
        </w:rPr>
        <w:t xml:space="preserve"> </w:t>
      </w:r>
      <w:r w:rsidR="00A80CEF" w:rsidRPr="004D06CD">
        <w:rPr>
          <w:sz w:val="24"/>
          <w:szCs w:val="24"/>
        </w:rPr>
        <w:t>peut</w:t>
      </w:r>
      <w:r w:rsidRPr="004D06CD">
        <w:rPr>
          <w:sz w:val="24"/>
          <w:szCs w:val="24"/>
        </w:rPr>
        <w:t xml:space="preserve"> être demandée </w:t>
      </w:r>
      <w:r w:rsidR="00A80CEF" w:rsidRPr="004D06CD">
        <w:rPr>
          <w:sz w:val="24"/>
          <w:szCs w:val="24"/>
        </w:rPr>
        <w:t xml:space="preserve">à </w:t>
      </w:r>
      <w:r w:rsidRPr="004D06CD">
        <w:rPr>
          <w:sz w:val="24"/>
          <w:szCs w:val="24"/>
        </w:rPr>
        <w:t>un membre du personnel.</w:t>
      </w:r>
      <w:r w:rsidR="0005396C" w:rsidRPr="004D06CD">
        <w:rPr>
          <w:sz w:val="24"/>
          <w:szCs w:val="24"/>
        </w:rPr>
        <w:br/>
      </w:r>
    </w:p>
    <w:p w14:paraId="61DA1517" w14:textId="06680566" w:rsidR="00AD06E2" w:rsidRDefault="00AD06E2" w:rsidP="00872BC4"/>
    <w:p w14:paraId="5FA3DF10" w14:textId="2CB14DD1" w:rsidR="00AD06E2" w:rsidRDefault="00AD06E2" w:rsidP="00872BC4"/>
    <w:p w14:paraId="29031F12" w14:textId="77CBCEB3" w:rsidR="00AD06E2" w:rsidRDefault="00AD06E2" w:rsidP="00872BC4"/>
    <w:p w14:paraId="60C5AF13" w14:textId="1ADA4418" w:rsidR="00AD06E2" w:rsidRDefault="00AD06E2" w:rsidP="00872BC4"/>
    <w:p w14:paraId="42731E8A" w14:textId="55677B75" w:rsidR="00AD06E2" w:rsidRDefault="00AD06E2" w:rsidP="00872BC4"/>
    <w:p w14:paraId="7DF823D9" w14:textId="33842EB3" w:rsidR="00AD06E2" w:rsidRDefault="00AD06E2" w:rsidP="00872BC4"/>
    <w:sectPr w:rsidR="00AD06E2" w:rsidSect="004D06CD">
      <w:pgSz w:w="11906" w:h="16838"/>
      <w:pgMar w:top="993" w:right="566"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DA8"/>
    <w:rsid w:val="00041558"/>
    <w:rsid w:val="0005396C"/>
    <w:rsid w:val="00053BBD"/>
    <w:rsid w:val="000550E9"/>
    <w:rsid w:val="000A7344"/>
    <w:rsid w:val="000E0E4F"/>
    <w:rsid w:val="000F5597"/>
    <w:rsid w:val="00242BB8"/>
    <w:rsid w:val="00245EB9"/>
    <w:rsid w:val="00252242"/>
    <w:rsid w:val="00261825"/>
    <w:rsid w:val="002723F7"/>
    <w:rsid w:val="002C6431"/>
    <w:rsid w:val="002D4004"/>
    <w:rsid w:val="002E51B0"/>
    <w:rsid w:val="003929D9"/>
    <w:rsid w:val="00454CA1"/>
    <w:rsid w:val="00474E85"/>
    <w:rsid w:val="004B7757"/>
    <w:rsid w:val="004D06CD"/>
    <w:rsid w:val="00576A8F"/>
    <w:rsid w:val="005A3940"/>
    <w:rsid w:val="005D25AC"/>
    <w:rsid w:val="0061660F"/>
    <w:rsid w:val="0065209F"/>
    <w:rsid w:val="00661007"/>
    <w:rsid w:val="006918DF"/>
    <w:rsid w:val="00731AAE"/>
    <w:rsid w:val="007754C8"/>
    <w:rsid w:val="00784393"/>
    <w:rsid w:val="007924E3"/>
    <w:rsid w:val="007C70BF"/>
    <w:rsid w:val="007D1E7D"/>
    <w:rsid w:val="007E3BCC"/>
    <w:rsid w:val="007F3F4A"/>
    <w:rsid w:val="0082011A"/>
    <w:rsid w:val="00851576"/>
    <w:rsid w:val="00872BC4"/>
    <w:rsid w:val="00880110"/>
    <w:rsid w:val="00961507"/>
    <w:rsid w:val="009711A3"/>
    <w:rsid w:val="00972BA7"/>
    <w:rsid w:val="009E72BC"/>
    <w:rsid w:val="00A220FE"/>
    <w:rsid w:val="00A31DA8"/>
    <w:rsid w:val="00A43D24"/>
    <w:rsid w:val="00A80CEF"/>
    <w:rsid w:val="00AD06E2"/>
    <w:rsid w:val="00C37F0E"/>
    <w:rsid w:val="00C74ECC"/>
    <w:rsid w:val="00CB777A"/>
    <w:rsid w:val="00D05CAF"/>
    <w:rsid w:val="00D83D7E"/>
    <w:rsid w:val="00DE5005"/>
    <w:rsid w:val="00E03A62"/>
    <w:rsid w:val="00E06EF6"/>
    <w:rsid w:val="00E92382"/>
    <w:rsid w:val="00EA382A"/>
    <w:rsid w:val="00ED05C7"/>
    <w:rsid w:val="00F82260"/>
    <w:rsid w:val="00FA3C4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315ED"/>
  <w15:docId w15:val="{7DFAC088-E323-4116-8D4C-EE11B0E9E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59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6150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615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17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1252</Words>
  <Characters>6886</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dc:creator>
  <cp:lastModifiedBy>Nicolas Grosjean</cp:lastModifiedBy>
  <cp:revision>5</cp:revision>
  <cp:lastPrinted>2025-11-06T14:00:00Z</cp:lastPrinted>
  <dcterms:created xsi:type="dcterms:W3CDTF">2023-01-05T14:24:00Z</dcterms:created>
  <dcterms:modified xsi:type="dcterms:W3CDTF">2025-11-07T10:07:00Z</dcterms:modified>
</cp:coreProperties>
</file>